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D8" w:rsidRPr="00F575D8" w:rsidRDefault="00F575D8" w:rsidP="00F575D8">
      <w:pPr>
        <w:spacing w:before="161" w:after="16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da-DK"/>
        </w:rPr>
      </w:pPr>
      <w:r w:rsidRPr="00F575D8">
        <w:rPr>
          <w:rFonts w:ascii="Arial" w:eastAsia="Times New Roman" w:hAnsi="Arial" w:cs="Arial"/>
          <w:b/>
          <w:bCs/>
          <w:kern w:val="36"/>
          <w:sz w:val="48"/>
          <w:szCs w:val="48"/>
          <w:lang w:eastAsia="da-DK"/>
        </w:rPr>
        <w:t>Vedtægt</w:t>
      </w:r>
    </w:p>
    <w:p w:rsidR="00F575D8" w:rsidRPr="009578D4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b/>
          <w:sz w:val="24"/>
          <w:szCs w:val="24"/>
          <w:lang w:eastAsia="da-DK"/>
        </w:rPr>
        <w:t xml:space="preserve">Hjemsted og formål </w:t>
      </w:r>
    </w:p>
    <w:p w:rsid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§ 1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 xml:space="preserve">Skoletjenestens hjemsted er Frederikssund provsti, som omfatter </w:t>
      </w:r>
      <w:proofErr w:type="spellStart"/>
      <w:r w:rsidRPr="00F575D8">
        <w:rPr>
          <w:rFonts w:ascii="Arial" w:eastAsia="Times New Roman" w:hAnsi="Arial" w:cs="Arial"/>
          <w:sz w:val="24"/>
          <w:szCs w:val="24"/>
          <w:lang w:eastAsia="da-DK"/>
        </w:rPr>
        <w:t>Egedal</w:t>
      </w:r>
      <w:proofErr w:type="spellEnd"/>
      <w:r w:rsidRPr="00F575D8">
        <w:rPr>
          <w:rFonts w:ascii="Arial" w:eastAsia="Times New Roman" w:hAnsi="Arial" w:cs="Arial"/>
          <w:sz w:val="24"/>
          <w:szCs w:val="24"/>
          <w:lang w:eastAsia="da-DK"/>
        </w:rPr>
        <w:t xml:space="preserve"> og Frederik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s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sund kommuner.</w:t>
      </w:r>
    </w:p>
    <w:p w:rsid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§ 2</w:t>
      </w:r>
    </w:p>
    <w:p w:rsidR="00F575D8" w:rsidRPr="00F575D8" w:rsidRDefault="00F575D8" w:rsidP="00C673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 xml:space="preserve">Folkekirkens skoletjeneste i Frederikssund provsti har til formål at fremme samarbejdet mellem grundskolen og gymnasieskolen på den ene side og </w:t>
      </w:r>
      <w:r w:rsidR="000A549D">
        <w:rPr>
          <w:rFonts w:ascii="Arial" w:eastAsia="Times New Roman" w:hAnsi="Arial" w:cs="Arial"/>
          <w:sz w:val="24"/>
          <w:szCs w:val="24"/>
          <w:lang w:eastAsia="da-DK"/>
        </w:rPr>
        <w:t>Den danske F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olkekirke i Fr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e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derikssund provsti på den anden.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Skoletjenestens primære mål er at styrke samarbejdet mellem skolerne og de lokale kirker gennem tværfaglige projektforløb, kortere og længere undervisningsforløb, fællesarra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n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gementer for provstiets skoler m.v.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Skoletjenesten kan afholde kurser for grundskolens lærere, folkekirkens præster og kat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e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keter/sognemedhjælpere.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Endvidere kan skoletjenesten etablere og vedligeholde undervisningsmaterialer og virke som idébank for kristendomsfaget i grundskolen.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Samarbejdet sker på grundlag af og i respekt for folkeskoleloven og de til enhver tid gæ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l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dende formålsbestemmelser og undervisningsvejledninger for de fag, der samarbejdes med.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Samarbejdets form </w:t>
      </w:r>
    </w:p>
    <w:p w:rsid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§ 3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Folkekirkens skoletjeneste i Frederikssund provsti er e</w:t>
      </w:r>
      <w:r w:rsidR="00D36D0B">
        <w:rPr>
          <w:rFonts w:ascii="Arial" w:eastAsia="Times New Roman" w:hAnsi="Arial" w:cs="Arial"/>
          <w:sz w:val="24"/>
          <w:szCs w:val="24"/>
          <w:lang w:eastAsia="da-DK"/>
        </w:rPr>
        <w:t>t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D36D0B">
        <w:rPr>
          <w:rFonts w:ascii="Arial" w:eastAsia="Times New Roman" w:hAnsi="Arial" w:cs="Arial"/>
          <w:sz w:val="24"/>
          <w:szCs w:val="24"/>
          <w:lang w:eastAsia="da-DK"/>
        </w:rPr>
        <w:t>samarbejde under Frederikssund Provsti</w:t>
      </w:r>
      <w:r w:rsidR="00F74F02">
        <w:rPr>
          <w:rFonts w:ascii="Arial" w:eastAsia="Times New Roman" w:hAnsi="Arial" w:cs="Arial"/>
          <w:sz w:val="24"/>
          <w:szCs w:val="24"/>
          <w:lang w:eastAsia="da-DK"/>
        </w:rPr>
        <w:t>. Samarbejdet finansieres af Provstiudvalgskassen i henhold til lov om menighed</w:t>
      </w:r>
      <w:r w:rsidR="00F74F02">
        <w:rPr>
          <w:rFonts w:ascii="Arial" w:eastAsia="Times New Roman" w:hAnsi="Arial" w:cs="Arial"/>
          <w:sz w:val="24"/>
          <w:szCs w:val="24"/>
          <w:lang w:eastAsia="da-DK"/>
        </w:rPr>
        <w:t>s</w:t>
      </w:r>
      <w:r w:rsidR="00F74F02">
        <w:rPr>
          <w:rFonts w:ascii="Arial" w:eastAsia="Times New Roman" w:hAnsi="Arial" w:cs="Arial"/>
          <w:sz w:val="24"/>
          <w:szCs w:val="24"/>
          <w:lang w:eastAsia="da-DK"/>
        </w:rPr>
        <w:t>råd.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Repræsentantskab </w:t>
      </w:r>
    </w:p>
    <w:p w:rsid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§ 4</w:t>
      </w:r>
    </w:p>
    <w:p w:rsidR="000A549D" w:rsidRDefault="00F575D8" w:rsidP="000A54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Repræsentantskabet er skoletjenestens øverste myndighed. Repræsentantskabets møder er offentlige.</w:t>
      </w:r>
    </w:p>
    <w:p w:rsidR="00B9683F" w:rsidRDefault="00B9683F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</w:p>
    <w:p w:rsidR="00B9683F" w:rsidRDefault="00B9683F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</w:p>
    <w:p w:rsid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§ 5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Provstiets menighedsråd vælger inden 1. marts i året efter, der er afholdt menighedsråd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s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valg, medlemmer til repræsentantskabet.</w:t>
      </w:r>
    </w:p>
    <w:p w:rsidR="00543B13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Hvert menighedsråd vælge</w:t>
      </w:r>
      <w:r w:rsidR="00D10227">
        <w:rPr>
          <w:rFonts w:ascii="Arial" w:eastAsia="Times New Roman" w:hAnsi="Arial" w:cs="Arial"/>
          <w:sz w:val="24"/>
          <w:szCs w:val="24"/>
          <w:lang w:eastAsia="da-DK"/>
        </w:rPr>
        <w:t>r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 xml:space="preserve"> to medlemmer - et valgt medlem og en præst.</w:t>
      </w:r>
    </w:p>
    <w:p w:rsidR="00F575D8" w:rsidRPr="00F575D8" w:rsidRDefault="008C0D2E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I </w:t>
      </w:r>
      <w:r w:rsidR="00D36D0B">
        <w:rPr>
          <w:rFonts w:ascii="Arial" w:eastAsia="Times New Roman" w:hAnsi="Arial" w:cs="Arial"/>
          <w:sz w:val="24"/>
          <w:szCs w:val="24"/>
          <w:lang w:eastAsia="da-DK"/>
        </w:rPr>
        <w:t>menighedsråd</w:t>
      </w:r>
      <w:r w:rsidR="007453A1">
        <w:rPr>
          <w:rFonts w:ascii="Arial" w:eastAsia="Times New Roman" w:hAnsi="Arial" w:cs="Arial"/>
          <w:sz w:val="24"/>
          <w:szCs w:val="24"/>
          <w:lang w:eastAsia="da-DK"/>
        </w:rPr>
        <w:t>,</w:t>
      </w:r>
      <w:r w:rsidR="00F575D8" w:rsidRPr="00F575D8">
        <w:rPr>
          <w:rFonts w:ascii="Arial" w:eastAsia="Times New Roman" w:hAnsi="Arial" w:cs="Arial"/>
          <w:sz w:val="24"/>
          <w:szCs w:val="24"/>
          <w:lang w:eastAsia="da-DK"/>
        </w:rPr>
        <w:t xml:space="preserve"> hvor der ikke vælges en præst</w:t>
      </w:r>
      <w:r w:rsidR="007453A1">
        <w:rPr>
          <w:rFonts w:ascii="Arial" w:eastAsia="Times New Roman" w:hAnsi="Arial" w:cs="Arial"/>
          <w:sz w:val="24"/>
          <w:szCs w:val="24"/>
          <w:lang w:eastAsia="da-DK"/>
        </w:rPr>
        <w:t>,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F575D8" w:rsidRPr="00F575D8">
        <w:rPr>
          <w:rFonts w:ascii="Arial" w:eastAsia="Times New Roman" w:hAnsi="Arial" w:cs="Arial"/>
          <w:sz w:val="24"/>
          <w:szCs w:val="24"/>
          <w:lang w:eastAsia="da-DK"/>
        </w:rPr>
        <w:t>vælge</w:t>
      </w:r>
      <w:r>
        <w:rPr>
          <w:rFonts w:ascii="Arial" w:eastAsia="Times New Roman" w:hAnsi="Arial" w:cs="Arial"/>
          <w:sz w:val="24"/>
          <w:szCs w:val="24"/>
          <w:lang w:eastAsia="da-DK"/>
        </w:rPr>
        <w:t>s</w:t>
      </w:r>
      <w:r w:rsidR="00543B13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D10227">
        <w:rPr>
          <w:rFonts w:ascii="Arial" w:eastAsia="Times New Roman" w:hAnsi="Arial" w:cs="Arial"/>
          <w:sz w:val="24"/>
          <w:szCs w:val="24"/>
          <w:lang w:eastAsia="da-DK"/>
        </w:rPr>
        <w:t xml:space="preserve">der </w:t>
      </w:r>
      <w:r w:rsidR="00543B13">
        <w:rPr>
          <w:rFonts w:ascii="Arial" w:eastAsia="Times New Roman" w:hAnsi="Arial" w:cs="Arial"/>
          <w:sz w:val="24"/>
          <w:szCs w:val="24"/>
          <w:lang w:eastAsia="da-DK"/>
        </w:rPr>
        <w:t>to valgte medlemmer.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 xml:space="preserve">For hvert medlem af repræsentantskabet </w:t>
      </w:r>
      <w:r w:rsidR="008C0D2E">
        <w:rPr>
          <w:rFonts w:ascii="Arial" w:eastAsia="Times New Roman" w:hAnsi="Arial" w:cs="Arial"/>
          <w:sz w:val="24"/>
          <w:szCs w:val="24"/>
          <w:lang w:eastAsia="da-DK"/>
        </w:rPr>
        <w:t xml:space="preserve">kan der 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vælges en stedfortræder, der deltager i repræsentantskabets møder ved forfald.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 xml:space="preserve">I de tilfælde, hvor en præst ikke kan </w:t>
      </w:r>
      <w:r w:rsidR="00D10227">
        <w:rPr>
          <w:rFonts w:ascii="Arial" w:eastAsia="Times New Roman" w:hAnsi="Arial" w:cs="Arial"/>
          <w:sz w:val="24"/>
          <w:szCs w:val="24"/>
          <w:lang w:eastAsia="da-DK"/>
        </w:rPr>
        <w:t>vælges som stedfor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t</w:t>
      </w:r>
      <w:r w:rsidR="00D10227">
        <w:rPr>
          <w:rFonts w:ascii="Arial" w:eastAsia="Times New Roman" w:hAnsi="Arial" w:cs="Arial"/>
          <w:sz w:val="24"/>
          <w:szCs w:val="24"/>
          <w:lang w:eastAsia="da-DK"/>
        </w:rPr>
        <w:t>r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æder, kan et valgt medlem væ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l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ges.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Valgene gælder for menighedsrådenes valgperiode.</w:t>
      </w:r>
    </w:p>
    <w:p w:rsidR="00D10227" w:rsidRPr="00F575D8" w:rsidRDefault="00D10227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Et flertal af repræsentantskabet skal være valgte medlemmer.</w:t>
      </w:r>
      <w:r w:rsidR="003E16D5">
        <w:rPr>
          <w:rFonts w:ascii="Arial" w:eastAsia="Times New Roman" w:hAnsi="Arial" w:cs="Arial"/>
          <w:sz w:val="24"/>
          <w:szCs w:val="24"/>
          <w:lang w:eastAsia="da-DK"/>
        </w:rPr>
        <w:t xml:space="preserve"> I tilfælde af ligelig repræsentation afstår et bestyrelsesmedlem, som er præst, fra at udøve sin stemmeret.</w:t>
      </w:r>
    </w:p>
    <w:p w:rsidR="008C0D2E" w:rsidRDefault="008C0D2E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§ 6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Hvert repræsentantskabsmedlem har én stemme. Et repræsentantskabsmedlem kan ikke lade sig repræsentere ved fuldmagt.</w:t>
      </w:r>
    </w:p>
    <w:p w:rsidR="008C0D2E" w:rsidRDefault="008C0D2E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§ 7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Til at varetage skoletjenestens daglige arbejde vælges på første ordinære repræsentan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t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 xml:space="preserve">skabsmøde, efter at der er afholdt menighedsrådsvalg, en bestyrelse bestående af otte medlemmer, hvoraf </w:t>
      </w:r>
      <w:r w:rsidR="00F74F02">
        <w:rPr>
          <w:rFonts w:ascii="Arial" w:eastAsia="Times New Roman" w:hAnsi="Arial" w:cs="Arial"/>
          <w:sz w:val="24"/>
          <w:szCs w:val="24"/>
          <w:lang w:eastAsia="da-DK"/>
        </w:rPr>
        <w:t>fem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 xml:space="preserve"> er valgte menighedsrådsmedlemmer og tre er pr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æ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ster.</w:t>
      </w:r>
    </w:p>
    <w:p w:rsidR="008C0D2E" w:rsidRDefault="008C0D2E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§ 8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Valg til bestyrelsen foregår i to omgange. I første omgang vælges tre valgte menighed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s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rådsmedlemmer og tre præster.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I anden omgang vælges to medlemmer blandt de opstillede kandidater, der ikke blev valgt i første omgang.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De</w:t>
      </w:r>
      <w:r w:rsidR="00D36D0B">
        <w:rPr>
          <w:rFonts w:ascii="Arial" w:eastAsia="Times New Roman" w:hAnsi="Arial" w:cs="Arial"/>
          <w:sz w:val="24"/>
          <w:szCs w:val="24"/>
          <w:lang w:eastAsia="da-DK"/>
        </w:rPr>
        <w:t xml:space="preserve">, der herefter 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 xml:space="preserve">ikke </w:t>
      </w:r>
      <w:r w:rsidR="00D36D0B">
        <w:rPr>
          <w:rFonts w:ascii="Arial" w:eastAsia="Times New Roman" w:hAnsi="Arial" w:cs="Arial"/>
          <w:sz w:val="24"/>
          <w:szCs w:val="24"/>
          <w:lang w:eastAsia="da-DK"/>
        </w:rPr>
        <w:t xml:space="preserve">er 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valgt</w:t>
      </w:r>
      <w:r w:rsidR="00D36D0B">
        <w:rPr>
          <w:rFonts w:ascii="Arial" w:eastAsia="Times New Roman" w:hAnsi="Arial" w:cs="Arial"/>
          <w:sz w:val="24"/>
          <w:szCs w:val="24"/>
          <w:lang w:eastAsia="da-DK"/>
        </w:rPr>
        <w:t xml:space="preserve">, bliver 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stedfortrædere.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Antallet af opnåede stemmer afgør rækkefølgen.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Ved stemmelighed foretages lodtrækning.</w:t>
      </w:r>
    </w:p>
    <w:p w:rsidR="00543B13" w:rsidRDefault="00543B13">
      <w:pPr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br w:type="page"/>
      </w:r>
    </w:p>
    <w:p w:rsidR="00947175" w:rsidRDefault="00947175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lastRenderedPageBreak/>
        <w:t>§ 9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Bestyrelsen kan supplere sig med indtil to medlemmer.</w:t>
      </w:r>
    </w:p>
    <w:p w:rsidR="00947175" w:rsidRDefault="00947175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§ 10</w:t>
      </w:r>
    </w:p>
    <w:p w:rsidR="00EC5849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 xml:space="preserve">Der afholdes mindst et årligt ordinært repræsentantskabsmøde. Det afholdes inden 1. </w:t>
      </w:r>
      <w:proofErr w:type="gramStart"/>
      <w:r w:rsidRPr="00F575D8">
        <w:rPr>
          <w:rFonts w:ascii="Arial" w:eastAsia="Times New Roman" w:hAnsi="Arial" w:cs="Arial"/>
          <w:sz w:val="24"/>
          <w:szCs w:val="24"/>
          <w:lang w:eastAsia="da-DK"/>
        </w:rPr>
        <w:t>J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u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ni</w:t>
      </w:r>
      <w:proofErr w:type="gramEnd"/>
      <w:r w:rsidRPr="00F575D8">
        <w:rPr>
          <w:rFonts w:ascii="Arial" w:eastAsia="Times New Roman" w:hAnsi="Arial" w:cs="Arial"/>
          <w:sz w:val="24"/>
          <w:szCs w:val="24"/>
          <w:lang w:eastAsia="da-DK"/>
        </w:rPr>
        <w:t xml:space="preserve">. Ordinære repræsentantskabsmøder indkaldes skriftligt med </w:t>
      </w:r>
      <w:r w:rsidR="00947175">
        <w:rPr>
          <w:rFonts w:ascii="Arial" w:eastAsia="Times New Roman" w:hAnsi="Arial" w:cs="Arial"/>
          <w:sz w:val="24"/>
          <w:szCs w:val="24"/>
          <w:lang w:eastAsia="da-DK"/>
        </w:rPr>
        <w:t>4 ugers varsel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.</w:t>
      </w:r>
    </w:p>
    <w:p w:rsidR="00947175" w:rsidRDefault="00947175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§ 11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Der skal indkaldes til ekstraordinært repræsentantskabsmøde, hvis mindst to bestyrelse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s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medlemmer eller mindst fem medlemmer af repræsentantskabet ønsker det.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Indkaldelsen skal udsendes højst to uger efter ønsket er fremsat, og mødet skal afholdes højst fire uger og senest seks uger efter ønsket er fremsat.</w:t>
      </w:r>
    </w:p>
    <w:p w:rsidR="00947175" w:rsidRDefault="00947175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§ 12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Dagsordenen for det ordinære repræsentantskabsmøde skal indeholde følgende punkter:</w:t>
      </w:r>
    </w:p>
    <w:p w:rsidR="00947175" w:rsidRDefault="00F575D8" w:rsidP="00F575D8">
      <w:pPr>
        <w:pStyle w:val="Listeafsni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947175">
        <w:rPr>
          <w:rFonts w:ascii="Arial" w:eastAsia="Times New Roman" w:hAnsi="Arial" w:cs="Arial"/>
          <w:sz w:val="24"/>
          <w:szCs w:val="24"/>
          <w:lang w:eastAsia="da-DK"/>
        </w:rPr>
        <w:t>Valg af dirigent og referent.</w:t>
      </w:r>
    </w:p>
    <w:p w:rsidR="00204E45" w:rsidRDefault="00F575D8" w:rsidP="00F575D8">
      <w:pPr>
        <w:pStyle w:val="Listeafsni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Formandens beretning om skoletjenestens virksomhed i det forløbne år.</w:t>
      </w:r>
    </w:p>
    <w:p w:rsidR="00204E45" w:rsidRDefault="00204E45" w:rsidP="00F575D8">
      <w:pPr>
        <w:pStyle w:val="Listeafsni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204E45">
        <w:rPr>
          <w:rFonts w:ascii="Arial" w:eastAsia="Times New Roman" w:hAnsi="Arial" w:cs="Arial"/>
          <w:sz w:val="24"/>
          <w:szCs w:val="24"/>
          <w:lang w:eastAsia="da-DK"/>
        </w:rPr>
        <w:t>Gennemgan</w:t>
      </w:r>
      <w:r>
        <w:rPr>
          <w:rFonts w:ascii="Arial" w:eastAsia="Times New Roman" w:hAnsi="Arial" w:cs="Arial"/>
          <w:sz w:val="24"/>
          <w:szCs w:val="24"/>
          <w:lang w:eastAsia="da-DK"/>
        </w:rPr>
        <w:t>g</w:t>
      </w:r>
      <w:r w:rsidR="00F575D8" w:rsidRPr="00F575D8">
        <w:rPr>
          <w:rFonts w:ascii="Arial" w:eastAsia="Times New Roman" w:hAnsi="Arial" w:cs="Arial"/>
          <w:sz w:val="24"/>
          <w:szCs w:val="24"/>
          <w:lang w:eastAsia="da-DK"/>
        </w:rPr>
        <w:t xml:space="preserve"> af regnskab for det afsluttede kalenderår.</w:t>
      </w:r>
    </w:p>
    <w:p w:rsidR="00204E45" w:rsidRDefault="00F575D8" w:rsidP="00F575D8">
      <w:pPr>
        <w:pStyle w:val="Listeafsni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Orientering om regnskab og budget for igangværende kalenderår.</w:t>
      </w:r>
    </w:p>
    <w:p w:rsidR="00F575D8" w:rsidRDefault="00204E45" w:rsidP="00F575D8">
      <w:pPr>
        <w:pStyle w:val="Listeafsni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Gennemgang af a</w:t>
      </w:r>
      <w:r w:rsidR="00F575D8" w:rsidRPr="00204E45">
        <w:rPr>
          <w:rFonts w:ascii="Arial" w:eastAsia="Times New Roman" w:hAnsi="Arial" w:cs="Arial"/>
          <w:sz w:val="24"/>
          <w:szCs w:val="24"/>
          <w:lang w:eastAsia="da-DK"/>
        </w:rPr>
        <w:t>ktivitetsplan for det kommende år.</w:t>
      </w:r>
    </w:p>
    <w:p w:rsidR="00204E45" w:rsidRDefault="00204E45" w:rsidP="00F575D8">
      <w:pPr>
        <w:pStyle w:val="Listeafsni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204E45">
        <w:rPr>
          <w:rFonts w:ascii="Arial" w:eastAsia="Times New Roman" w:hAnsi="Arial" w:cs="Arial"/>
          <w:sz w:val="24"/>
          <w:szCs w:val="24"/>
          <w:lang w:eastAsia="da-DK"/>
        </w:rPr>
        <w:t>Drøftelse af skoletjenestens virksomhed de kommende år.</w:t>
      </w:r>
    </w:p>
    <w:p w:rsidR="00A70D8A" w:rsidRDefault="00A70D8A" w:rsidP="00F575D8">
      <w:pPr>
        <w:pStyle w:val="Listeafsni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Valg af bestyrelse (punktet medtages alene i året efter ordinært afholdt menighed</w:t>
      </w:r>
      <w:r>
        <w:rPr>
          <w:rFonts w:ascii="Arial" w:eastAsia="Times New Roman" w:hAnsi="Arial" w:cs="Arial"/>
          <w:sz w:val="24"/>
          <w:szCs w:val="24"/>
          <w:lang w:eastAsia="da-DK"/>
        </w:rPr>
        <w:t>s</w:t>
      </w:r>
      <w:r>
        <w:rPr>
          <w:rFonts w:ascii="Arial" w:eastAsia="Times New Roman" w:hAnsi="Arial" w:cs="Arial"/>
          <w:sz w:val="24"/>
          <w:szCs w:val="24"/>
          <w:lang w:eastAsia="da-DK"/>
        </w:rPr>
        <w:t>rådsvalg hvert 4. år – i øvrige år udgår punktet).</w:t>
      </w:r>
    </w:p>
    <w:p w:rsidR="00A70D8A" w:rsidRDefault="00F575D8" w:rsidP="00F575D8">
      <w:pPr>
        <w:pStyle w:val="Listeafsni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Indkomne forslag. Forslag, der ønskes behandlet på mødet, skal være repræse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n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tantskabets formand i hænde senest 14 dage før repræsentantskabsmødet.</w:t>
      </w:r>
    </w:p>
    <w:p w:rsidR="00F575D8" w:rsidRPr="00F575D8" w:rsidRDefault="00F575D8" w:rsidP="00F575D8">
      <w:pPr>
        <w:pStyle w:val="Listeafsni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Eventuelt</w:t>
      </w:r>
    </w:p>
    <w:p w:rsidR="00A70D8A" w:rsidRDefault="00A70D8A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§ 13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Repræsentantskabet fastsætter selv sin forretningsorden. Der føres protokol over repr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æ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sentantskabets beslutninger.</w:t>
      </w:r>
    </w:p>
    <w:p w:rsidR="00A70D8A" w:rsidRDefault="00A70D8A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§ 14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Repræsentantskabet fastlægger hovedprincipperne for skoletjenestens drift i overen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s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stemmelse med formålsparagraffen – jf. § 2.</w:t>
      </w:r>
    </w:p>
    <w:p w:rsidR="00EC5849" w:rsidRDefault="00EC5849">
      <w:pPr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br w:type="page"/>
      </w:r>
    </w:p>
    <w:p w:rsidR="00EC5849" w:rsidRDefault="00A70D8A" w:rsidP="00A70D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lastRenderedPageBreak/>
        <w:t>§ 15</w:t>
      </w:r>
    </w:p>
    <w:p w:rsidR="00F575D8" w:rsidRPr="00F575D8" w:rsidRDefault="00F575D8" w:rsidP="00A70D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 xml:space="preserve">Repræsentantskabet er beslutningsdygtig, når mindst </w:t>
      </w:r>
      <w:proofErr w:type="gramStart"/>
      <w:r w:rsidR="008E6386">
        <w:rPr>
          <w:rFonts w:ascii="Arial" w:eastAsia="Times New Roman" w:hAnsi="Arial" w:cs="Arial"/>
          <w:sz w:val="24"/>
          <w:szCs w:val="24"/>
          <w:lang w:eastAsia="da-DK"/>
        </w:rPr>
        <w:t>30%</w:t>
      </w:r>
      <w:proofErr w:type="gramEnd"/>
      <w:r w:rsidRPr="00F575D8">
        <w:rPr>
          <w:rFonts w:ascii="Arial" w:eastAsia="Times New Roman" w:hAnsi="Arial" w:cs="Arial"/>
          <w:sz w:val="24"/>
          <w:szCs w:val="24"/>
          <w:lang w:eastAsia="da-DK"/>
        </w:rPr>
        <w:t xml:space="preserve"> af repræsentantskabsme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d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lemmerne er til stede</w:t>
      </w:r>
      <w:r w:rsidR="008E6386">
        <w:rPr>
          <w:rFonts w:ascii="Arial" w:eastAsia="Times New Roman" w:hAnsi="Arial" w:cs="Arial"/>
          <w:sz w:val="24"/>
          <w:szCs w:val="24"/>
          <w:lang w:eastAsia="da-DK"/>
        </w:rPr>
        <w:t xml:space="preserve"> og mindst </w:t>
      </w:r>
      <w:r w:rsidR="00EC5849">
        <w:rPr>
          <w:rFonts w:ascii="Arial" w:eastAsia="Times New Roman" w:hAnsi="Arial" w:cs="Arial"/>
          <w:sz w:val="24"/>
          <w:szCs w:val="24"/>
          <w:lang w:eastAsia="da-DK"/>
        </w:rPr>
        <w:t>60</w:t>
      </w:r>
      <w:r w:rsidR="008E6386">
        <w:rPr>
          <w:rFonts w:ascii="Arial" w:eastAsia="Times New Roman" w:hAnsi="Arial" w:cs="Arial"/>
          <w:sz w:val="24"/>
          <w:szCs w:val="24"/>
          <w:lang w:eastAsia="da-DK"/>
        </w:rPr>
        <w:t>% af pastoraterne er repræsenterede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.</w:t>
      </w:r>
    </w:p>
    <w:p w:rsidR="00A70D8A" w:rsidRDefault="00A70D8A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§ 16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Repræsentantskabet træffer beslutning ved simpelt flertal.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Bestyrelsen</w:t>
      </w:r>
    </w:p>
    <w:p w:rsidR="008E6386" w:rsidRDefault="008E6386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§ 17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Bestyrelsen fungerer fra den er valgt til der efter et menighedsrådsvalg på det ordinære repræsentantskabsmøde er valgt en ny bestyrelse.</w:t>
      </w:r>
    </w:p>
    <w:p w:rsidR="008E6386" w:rsidRDefault="008E6386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§ 18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Bestyrelsen konstituerer sig med formand, næstformand, sekretær og kasserer.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Bestyrelsen fastsætter selv sin forretningsorden.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Møder indkaldes af formanden.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Bestyrelsen er beslutningsdygtig, når mindst halvdelen af medlemmerne er til stede.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Beslutninger træffes ved simpelt flertal.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Møderne indkaldes med mindst en måneds varsel.</w:t>
      </w:r>
    </w:p>
    <w:p w:rsidR="008E6386" w:rsidRDefault="008E6386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§ 19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Tegningsberettigede for Folkekirkens skoletjeneste i Frederikssund provsti er formanden og næstformanden i forening.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Budget, regnskab og revision </w:t>
      </w:r>
    </w:p>
    <w:p w:rsidR="008E6386" w:rsidRDefault="008E6386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§ 20</w:t>
      </w:r>
    </w:p>
    <w:p w:rsidR="00827177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Budget- og regnskabsåret er kalenderåret.</w:t>
      </w:r>
    </w:p>
    <w:p w:rsidR="008E6386" w:rsidRDefault="008E6386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§ 21</w:t>
      </w:r>
    </w:p>
    <w:p w:rsidR="00F575D8" w:rsidRPr="00F575D8" w:rsidRDefault="00334CC3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Årsregnskab og budget udarbejdes af </w:t>
      </w:r>
      <w:r w:rsidR="008E6386">
        <w:rPr>
          <w:rFonts w:ascii="Arial" w:eastAsia="Times New Roman" w:hAnsi="Arial" w:cs="Arial"/>
          <w:sz w:val="24"/>
          <w:szCs w:val="24"/>
          <w:lang w:eastAsia="da-DK"/>
        </w:rPr>
        <w:t>skoletjenestens</w:t>
      </w:r>
      <w:r w:rsidR="00F575D8" w:rsidRPr="00F575D8">
        <w:rPr>
          <w:rFonts w:ascii="Arial" w:eastAsia="Times New Roman" w:hAnsi="Arial" w:cs="Arial"/>
          <w:sz w:val="24"/>
          <w:szCs w:val="24"/>
          <w:lang w:eastAsia="da-DK"/>
        </w:rPr>
        <w:t> kasserer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i samarbejde med den øvrige bestyrelse.</w:t>
      </w:r>
    </w:p>
    <w:p w:rsidR="00334CC3" w:rsidRDefault="00334CC3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Bestyrelsen godkender regnskab og budget indenfor de samme tidsmæssige rammer, der er gældende for menighedsrådenes regnskabs- og budgetprocedurer.</w:t>
      </w:r>
    </w:p>
    <w:p w:rsidR="00334CC3" w:rsidRDefault="00334CC3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lastRenderedPageBreak/>
        <w:t xml:space="preserve">Regnskabet aflægges som et biregnskab til </w:t>
      </w:r>
      <w:r w:rsidR="00827177">
        <w:rPr>
          <w:rFonts w:ascii="Arial" w:eastAsia="Times New Roman" w:hAnsi="Arial" w:cs="Arial"/>
          <w:sz w:val="24"/>
          <w:szCs w:val="24"/>
          <w:lang w:eastAsia="da-DK"/>
        </w:rPr>
        <w:t>Frederikssund P</w:t>
      </w:r>
      <w:r>
        <w:rPr>
          <w:rFonts w:ascii="Arial" w:eastAsia="Times New Roman" w:hAnsi="Arial" w:cs="Arial"/>
          <w:sz w:val="24"/>
          <w:szCs w:val="24"/>
          <w:lang w:eastAsia="da-DK"/>
        </w:rPr>
        <w:t>rovstiudvalgskasse.</w:t>
      </w:r>
    </w:p>
    <w:p w:rsidR="00827177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§ 22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 xml:space="preserve">Årsregnskabet </w:t>
      </w:r>
      <w:r w:rsidR="00827177">
        <w:rPr>
          <w:rFonts w:ascii="Arial" w:eastAsia="Times New Roman" w:hAnsi="Arial" w:cs="Arial"/>
          <w:sz w:val="24"/>
          <w:szCs w:val="24"/>
          <w:lang w:eastAsia="da-DK"/>
        </w:rPr>
        <w:t xml:space="preserve">indgår som biregnskab i provstiudvalgskassen og revideres i forbindelse med revisionen af 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provstiudvalg</w:t>
      </w:r>
      <w:r w:rsidR="00827177">
        <w:rPr>
          <w:rFonts w:ascii="Arial" w:eastAsia="Times New Roman" w:hAnsi="Arial" w:cs="Arial"/>
          <w:sz w:val="24"/>
          <w:szCs w:val="24"/>
          <w:lang w:eastAsia="da-DK"/>
        </w:rPr>
        <w:t>skassen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.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Tilsyn </w:t>
      </w:r>
    </w:p>
    <w:p w:rsidR="00827177" w:rsidRDefault="00827177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§ 23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Provstiudvalget fører tilsyn med skoletjenesten.</w:t>
      </w:r>
    </w:p>
    <w:p w:rsidR="00827177" w:rsidRDefault="00827177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§ 24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Låntagning, pantsætning og anden garantistillelse samt køb og salg af fast ejendom skal godkendes af provstiudvalget.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Vedtægtsændringer og opløsning</w:t>
      </w:r>
    </w:p>
    <w:p w:rsidR="006007BA" w:rsidRDefault="006007BA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§ 25</w:t>
      </w:r>
    </w:p>
    <w:p w:rsidR="00EC5849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 xml:space="preserve">Vedtægten kan ændres på repræsentantskabsmøder, hvor mindst 2/3 af </w:t>
      </w:r>
      <w:r w:rsidR="00B9683F">
        <w:rPr>
          <w:rFonts w:ascii="Arial" w:eastAsia="Times New Roman" w:hAnsi="Arial" w:cs="Arial"/>
          <w:sz w:val="24"/>
          <w:szCs w:val="24"/>
          <w:lang w:eastAsia="da-DK"/>
        </w:rPr>
        <w:t xml:space="preserve">provstiets sogne er 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til stede, og beslutningen vedtages med 2/3 af de afgivne stemmer.</w:t>
      </w:r>
    </w:p>
    <w:p w:rsidR="00F575D8" w:rsidRPr="00F575D8" w:rsidRDefault="006007BA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Vedtægterne skal godkendes af Provstiudvalget</w:t>
      </w:r>
      <w:r w:rsidR="00C67308">
        <w:rPr>
          <w:rFonts w:ascii="Arial" w:eastAsia="Times New Roman" w:hAnsi="Arial" w:cs="Arial"/>
          <w:sz w:val="24"/>
          <w:szCs w:val="24"/>
          <w:lang w:eastAsia="da-DK"/>
        </w:rPr>
        <w:t xml:space="preserve"> og </w:t>
      </w:r>
      <w:r w:rsidR="00AF487C">
        <w:rPr>
          <w:rFonts w:ascii="Arial" w:eastAsia="Times New Roman" w:hAnsi="Arial" w:cs="Arial"/>
          <w:sz w:val="24"/>
          <w:szCs w:val="24"/>
          <w:lang w:eastAsia="da-DK"/>
        </w:rPr>
        <w:t>Stiftet</w:t>
      </w:r>
      <w:r>
        <w:rPr>
          <w:rFonts w:ascii="Arial" w:eastAsia="Times New Roman" w:hAnsi="Arial" w:cs="Arial"/>
          <w:sz w:val="24"/>
          <w:szCs w:val="24"/>
          <w:lang w:eastAsia="da-DK"/>
        </w:rPr>
        <w:t>.</w:t>
      </w:r>
    </w:p>
    <w:p w:rsidR="006007BA" w:rsidRDefault="006007BA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§ 26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Opløsning af Folkekirkens skoletjeneste i Frederikssund provsti kan ske på et repræse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n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tantskabsmøde, hvor alle stemmer for opløsningen, og hvor mindst ¾ af repræsentan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t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skabets medlemmer er til stede.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Såfremt ikke alle stemmer for opløsningen, kan der indkaldes til et ekstraordinært repr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æ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sentantskabsmøde med 14 dages varsel.</w:t>
      </w:r>
    </w:p>
    <w:p w:rsid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 xml:space="preserve">Beslutning om opløsning </w:t>
      </w:r>
      <w:r w:rsidR="006007BA">
        <w:rPr>
          <w:rFonts w:ascii="Arial" w:eastAsia="Times New Roman" w:hAnsi="Arial" w:cs="Arial"/>
          <w:sz w:val="24"/>
          <w:szCs w:val="24"/>
          <w:lang w:eastAsia="da-DK"/>
        </w:rPr>
        <w:t xml:space="preserve">af skoletjenesten 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kan træffes på dette møde ved simpelt flertal.</w:t>
      </w:r>
    </w:p>
    <w:p w:rsidR="00AF487C" w:rsidRPr="00F575D8" w:rsidRDefault="00AF487C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Endvidere kan samarbejdet om skoletjenesten ophæves, såfremt der ved budgetsamrådet ikke er kvalificeret flertal for at fortsætte samarbejdet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da-DK"/>
        </w:rPr>
        <w:t>.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 xml:space="preserve">Vilkårene for opløsning godkendes af </w:t>
      </w:r>
      <w:r w:rsidR="009578D4">
        <w:rPr>
          <w:rFonts w:ascii="Arial" w:eastAsia="Times New Roman" w:hAnsi="Arial" w:cs="Arial"/>
          <w:sz w:val="24"/>
          <w:szCs w:val="24"/>
          <w:lang w:eastAsia="da-DK"/>
        </w:rPr>
        <w:t>Provstiudvalget</w:t>
      </w:r>
      <w:r w:rsidR="00C67308">
        <w:rPr>
          <w:rFonts w:ascii="Arial" w:eastAsia="Times New Roman" w:hAnsi="Arial" w:cs="Arial"/>
          <w:sz w:val="24"/>
          <w:szCs w:val="24"/>
          <w:lang w:eastAsia="da-DK"/>
        </w:rPr>
        <w:t xml:space="preserve"> og </w:t>
      </w:r>
      <w:r w:rsidR="00AF487C">
        <w:rPr>
          <w:rFonts w:ascii="Arial" w:eastAsia="Times New Roman" w:hAnsi="Arial" w:cs="Arial"/>
          <w:sz w:val="24"/>
          <w:szCs w:val="24"/>
          <w:lang w:eastAsia="da-DK"/>
        </w:rPr>
        <w:t>Stiftet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.</w:t>
      </w:r>
    </w:p>
    <w:p w:rsidR="006007BA" w:rsidRDefault="006007BA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§ 27</w:t>
      </w:r>
    </w:p>
    <w:p w:rsidR="00F575D8" w:rsidRPr="00F575D8" w:rsidRDefault="006007BA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V</w:t>
      </w:r>
      <w:r w:rsidR="00F575D8" w:rsidRPr="00F575D8">
        <w:rPr>
          <w:rFonts w:ascii="Arial" w:eastAsia="Times New Roman" w:hAnsi="Arial" w:cs="Arial"/>
          <w:sz w:val="24"/>
          <w:szCs w:val="24"/>
          <w:lang w:eastAsia="da-DK"/>
        </w:rPr>
        <w:t xml:space="preserve">ed skoletjenestens opløsning </w:t>
      </w:r>
      <w:r>
        <w:rPr>
          <w:rFonts w:ascii="Arial" w:eastAsia="Times New Roman" w:hAnsi="Arial" w:cs="Arial"/>
          <w:sz w:val="24"/>
          <w:szCs w:val="24"/>
          <w:lang w:eastAsia="da-DK"/>
        </w:rPr>
        <w:t>overføres alle aktiver til P</w:t>
      </w:r>
      <w:r w:rsidR="00F575D8" w:rsidRPr="00F575D8">
        <w:rPr>
          <w:rFonts w:ascii="Arial" w:eastAsia="Times New Roman" w:hAnsi="Arial" w:cs="Arial"/>
          <w:sz w:val="24"/>
          <w:szCs w:val="24"/>
          <w:lang w:eastAsia="da-DK"/>
        </w:rPr>
        <w:t>rovstiudvalgskassen.</w:t>
      </w:r>
    </w:p>
    <w:p w:rsidR="00B9683F" w:rsidRDefault="00B9683F">
      <w:pPr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a-DK"/>
        </w:rPr>
        <w:br w:type="page"/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b/>
          <w:bCs/>
          <w:sz w:val="24"/>
          <w:szCs w:val="24"/>
          <w:lang w:eastAsia="da-DK"/>
        </w:rPr>
        <w:lastRenderedPageBreak/>
        <w:t xml:space="preserve">Tvister </w:t>
      </w:r>
    </w:p>
    <w:p w:rsidR="00E92BD7" w:rsidRDefault="00E92BD7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§ 28</w:t>
      </w:r>
    </w:p>
    <w:p w:rsidR="00E92BD7" w:rsidRDefault="00F575D8" w:rsidP="00C673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 xml:space="preserve">Enhver tvist om nærværende vedtægters forståelse, fortolkning eller om forholdet mellem skoletjenesten og et medlem eller medlemmerne indbyrdes afgøres af </w:t>
      </w:r>
      <w:r w:rsidR="00E92BD7">
        <w:rPr>
          <w:rFonts w:ascii="Arial" w:eastAsia="Times New Roman" w:hAnsi="Arial" w:cs="Arial"/>
          <w:sz w:val="24"/>
          <w:szCs w:val="24"/>
          <w:lang w:eastAsia="da-DK"/>
        </w:rPr>
        <w:t>Provstiudvalget</w:t>
      </w:r>
      <w:r w:rsidR="00C67308">
        <w:rPr>
          <w:rFonts w:ascii="Arial" w:eastAsia="Times New Roman" w:hAnsi="Arial" w:cs="Arial"/>
          <w:sz w:val="24"/>
          <w:szCs w:val="24"/>
          <w:lang w:eastAsia="da-DK"/>
        </w:rPr>
        <w:t xml:space="preserve"> med klagemulighed til </w:t>
      </w:r>
      <w:r w:rsidR="00AF487C">
        <w:rPr>
          <w:rFonts w:ascii="Arial" w:eastAsia="Times New Roman" w:hAnsi="Arial" w:cs="Arial"/>
          <w:sz w:val="24"/>
          <w:szCs w:val="24"/>
          <w:lang w:eastAsia="da-DK"/>
        </w:rPr>
        <w:t>Stiftet</w:t>
      </w:r>
      <w:r w:rsidR="00E92BD7">
        <w:rPr>
          <w:rFonts w:ascii="Arial" w:eastAsia="Times New Roman" w:hAnsi="Arial" w:cs="Arial"/>
          <w:sz w:val="24"/>
          <w:szCs w:val="24"/>
          <w:lang w:eastAsia="da-DK"/>
        </w:rPr>
        <w:t>.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b/>
          <w:sz w:val="24"/>
          <w:szCs w:val="24"/>
          <w:lang w:eastAsia="da-DK"/>
        </w:rPr>
        <w:t>Ikrafttræden</w:t>
      </w:r>
    </w:p>
    <w:p w:rsidR="00E92BD7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§ 29</w:t>
      </w:r>
    </w:p>
    <w:p w:rsidR="00F575D8" w:rsidRPr="00F575D8" w:rsidRDefault="00F575D8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Denne vedtægt træder i kraft den 1. maj 2005.- godkendt på det stiftende repræsentan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t</w:t>
      </w:r>
      <w:r w:rsidRPr="00F575D8">
        <w:rPr>
          <w:rFonts w:ascii="Arial" w:eastAsia="Times New Roman" w:hAnsi="Arial" w:cs="Arial"/>
          <w:sz w:val="24"/>
          <w:szCs w:val="24"/>
          <w:lang w:eastAsia="da-DK"/>
        </w:rPr>
        <w:t>skabsmøde vedr. Folkekirkens skoletjeneste i Frederikssund provsti mandag d. 18. april 2005.</w:t>
      </w:r>
    </w:p>
    <w:p w:rsidR="00F575D8" w:rsidRPr="00F575D8" w:rsidRDefault="00F575D8" w:rsidP="00F575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med ændringer godkendt på det ordinære repræsentantskabsmøde den 20. april 2006</w:t>
      </w:r>
    </w:p>
    <w:p w:rsidR="00F575D8" w:rsidRPr="00F575D8" w:rsidRDefault="00F575D8" w:rsidP="00F575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med ændringer godkendt på det ordinære repræsentantskabsmøde den 22. april 2009</w:t>
      </w:r>
    </w:p>
    <w:p w:rsidR="00F575D8" w:rsidRPr="00F575D8" w:rsidRDefault="00F575D8" w:rsidP="00F575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r w:rsidRPr="00F575D8">
        <w:rPr>
          <w:rFonts w:ascii="Arial" w:eastAsia="Times New Roman" w:hAnsi="Arial" w:cs="Arial"/>
          <w:sz w:val="24"/>
          <w:szCs w:val="24"/>
          <w:lang w:eastAsia="da-DK"/>
        </w:rPr>
        <w:t>med ændringer godkendt på det ordinære repræsentantskabsmøde den 6. april 2011</w:t>
      </w:r>
    </w:p>
    <w:p w:rsidR="00F575D8" w:rsidRDefault="00F575D8" w:rsidP="00F575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proofErr w:type="gramStart"/>
      <w:r w:rsidRPr="00F575D8">
        <w:rPr>
          <w:rFonts w:ascii="Arial" w:eastAsia="Times New Roman" w:hAnsi="Arial" w:cs="Arial"/>
          <w:sz w:val="24"/>
          <w:szCs w:val="24"/>
          <w:lang w:eastAsia="da-DK"/>
        </w:rPr>
        <w:t>med ændringer godkendt på det ordinære repræsentantskabsmøde den.</w:t>
      </w:r>
      <w:proofErr w:type="gramEnd"/>
      <w:r w:rsidRPr="00F575D8">
        <w:rPr>
          <w:rFonts w:ascii="Arial" w:eastAsia="Times New Roman" w:hAnsi="Arial" w:cs="Arial"/>
          <w:sz w:val="24"/>
          <w:szCs w:val="24"/>
          <w:lang w:eastAsia="da-DK"/>
        </w:rPr>
        <w:t xml:space="preserve"> 30. </w:t>
      </w:r>
      <w:proofErr w:type="gramStart"/>
      <w:r w:rsidRPr="00F575D8">
        <w:rPr>
          <w:rFonts w:ascii="Arial" w:eastAsia="Times New Roman" w:hAnsi="Arial" w:cs="Arial"/>
          <w:sz w:val="24"/>
          <w:szCs w:val="24"/>
          <w:lang w:eastAsia="da-DK"/>
        </w:rPr>
        <w:t>April</w:t>
      </w:r>
      <w:proofErr w:type="gramEnd"/>
      <w:r w:rsidRPr="00F575D8">
        <w:rPr>
          <w:rFonts w:ascii="Arial" w:eastAsia="Times New Roman" w:hAnsi="Arial" w:cs="Arial"/>
          <w:sz w:val="24"/>
          <w:szCs w:val="24"/>
          <w:lang w:eastAsia="da-DK"/>
        </w:rPr>
        <w:t xml:space="preserve"> 2013</w:t>
      </w:r>
    </w:p>
    <w:p w:rsidR="004A5D95" w:rsidRPr="00F575D8" w:rsidRDefault="004A5D95" w:rsidP="00F575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proofErr w:type="gramStart"/>
      <w:r w:rsidRPr="00F575D8">
        <w:rPr>
          <w:rFonts w:ascii="Arial" w:eastAsia="Times New Roman" w:hAnsi="Arial" w:cs="Arial"/>
          <w:sz w:val="24"/>
          <w:szCs w:val="24"/>
          <w:lang w:eastAsia="da-DK"/>
        </w:rPr>
        <w:t>med ændringer godkendt på det ordinære repræsentantskabsmøde den.</w:t>
      </w:r>
      <w:proofErr w:type="gramEnd"/>
      <w:r w:rsidRPr="00F575D8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a-DK"/>
        </w:rPr>
        <w:t>_______ 2016.</w:t>
      </w:r>
    </w:p>
    <w:p w:rsidR="004A5D95" w:rsidRDefault="004A5D95" w:rsidP="00F57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</w:p>
    <w:sectPr w:rsidR="004A5D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C7" w:rsidRDefault="00133FC7" w:rsidP="00F575D8">
      <w:pPr>
        <w:spacing w:after="0" w:line="240" w:lineRule="auto"/>
      </w:pPr>
      <w:r>
        <w:separator/>
      </w:r>
    </w:p>
  </w:endnote>
  <w:endnote w:type="continuationSeparator" w:id="0">
    <w:p w:rsidR="00133FC7" w:rsidRDefault="00133FC7" w:rsidP="00F5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C7" w:rsidRDefault="00133FC7" w:rsidP="00F575D8">
      <w:pPr>
        <w:spacing w:after="0" w:line="240" w:lineRule="auto"/>
      </w:pPr>
      <w:r>
        <w:separator/>
      </w:r>
    </w:p>
  </w:footnote>
  <w:footnote w:type="continuationSeparator" w:id="0">
    <w:p w:rsidR="00133FC7" w:rsidRDefault="00133FC7" w:rsidP="00F57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72FC2"/>
    <w:multiLevelType w:val="multilevel"/>
    <w:tmpl w:val="A7A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300F8"/>
    <w:multiLevelType w:val="hybridMultilevel"/>
    <w:tmpl w:val="BCF21B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D8"/>
    <w:rsid w:val="000A549D"/>
    <w:rsid w:val="000D2C7D"/>
    <w:rsid w:val="00133FC7"/>
    <w:rsid w:val="00204E45"/>
    <w:rsid w:val="00334CC3"/>
    <w:rsid w:val="003E16D5"/>
    <w:rsid w:val="004A5D95"/>
    <w:rsid w:val="00543B13"/>
    <w:rsid w:val="006007BA"/>
    <w:rsid w:val="006E2DED"/>
    <w:rsid w:val="007453A1"/>
    <w:rsid w:val="00780227"/>
    <w:rsid w:val="00827177"/>
    <w:rsid w:val="00883526"/>
    <w:rsid w:val="008C0D2E"/>
    <w:rsid w:val="008E6386"/>
    <w:rsid w:val="00917446"/>
    <w:rsid w:val="00947175"/>
    <w:rsid w:val="009578D4"/>
    <w:rsid w:val="00A54E40"/>
    <w:rsid w:val="00A70D8A"/>
    <w:rsid w:val="00AF487C"/>
    <w:rsid w:val="00B9683F"/>
    <w:rsid w:val="00C67308"/>
    <w:rsid w:val="00D10227"/>
    <w:rsid w:val="00D36D0B"/>
    <w:rsid w:val="00D86DC1"/>
    <w:rsid w:val="00E92BD7"/>
    <w:rsid w:val="00EC5849"/>
    <w:rsid w:val="00F575D8"/>
    <w:rsid w:val="00F7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575D8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575D8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Strk">
    <w:name w:val="Strong"/>
    <w:basedOn w:val="Standardskrifttypeiafsnit"/>
    <w:uiPriority w:val="22"/>
    <w:qFormat/>
    <w:rsid w:val="00F575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575D8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575D8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575D8"/>
    <w:rPr>
      <w:vertAlign w:val="superscript"/>
    </w:rPr>
  </w:style>
  <w:style w:type="paragraph" w:styleId="Listeafsnit">
    <w:name w:val="List Paragraph"/>
    <w:basedOn w:val="Normal"/>
    <w:uiPriority w:val="34"/>
    <w:qFormat/>
    <w:rsid w:val="00947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575D8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575D8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Strk">
    <w:name w:val="Strong"/>
    <w:basedOn w:val="Standardskrifttypeiafsnit"/>
    <w:uiPriority w:val="22"/>
    <w:qFormat/>
    <w:rsid w:val="00F575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575D8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575D8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575D8"/>
    <w:rPr>
      <w:vertAlign w:val="superscript"/>
    </w:rPr>
  </w:style>
  <w:style w:type="paragraph" w:styleId="Listeafsnit">
    <w:name w:val="List Paragraph"/>
    <w:basedOn w:val="Normal"/>
    <w:uiPriority w:val="34"/>
    <w:qFormat/>
    <w:rsid w:val="00947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77AA7-D077-4DD0-8ECF-2F8A6572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1067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Christensen kjærulff</Company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 Jønsson</dc:creator>
  <cp:lastModifiedBy>Paw Jønsson</cp:lastModifiedBy>
  <cp:revision>3</cp:revision>
  <dcterms:created xsi:type="dcterms:W3CDTF">2016-03-10T06:50:00Z</dcterms:created>
  <dcterms:modified xsi:type="dcterms:W3CDTF">2017-02-21T12:18:00Z</dcterms:modified>
</cp:coreProperties>
</file>